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3D28" w14:textId="77777777" w:rsidR="00A31597" w:rsidRPr="00A31597" w:rsidRDefault="00A31597" w:rsidP="00A31597"/>
    <w:p w14:paraId="7E7828C7" w14:textId="77777777" w:rsidR="00A31597" w:rsidRPr="00A31597" w:rsidRDefault="00A31597" w:rsidP="00A31597">
      <w:proofErr w:type="spellStart"/>
      <w:r w:rsidRPr="00A31597">
        <w:rPr>
          <w:b/>
          <w:bCs/>
        </w:rPr>
        <w:t>From</w:t>
      </w:r>
      <w:proofErr w:type="spellEnd"/>
      <w:r w:rsidRPr="00A31597">
        <w:rPr>
          <w:b/>
          <w:bCs/>
        </w:rPr>
        <w:t>:</w:t>
      </w:r>
      <w:r w:rsidRPr="00A31597">
        <w:t xml:space="preserve"> Mester Aszfalt &lt;aszfaltmester.2018@gmail.com&gt; </w:t>
      </w:r>
      <w:r w:rsidRPr="00A31597">
        <w:br/>
      </w:r>
      <w:proofErr w:type="spellStart"/>
      <w:r w:rsidRPr="00A31597">
        <w:rPr>
          <w:b/>
          <w:bCs/>
        </w:rPr>
        <w:t>Sent</w:t>
      </w:r>
      <w:proofErr w:type="spellEnd"/>
      <w:r w:rsidRPr="00A31597">
        <w:rPr>
          <w:b/>
          <w:bCs/>
        </w:rPr>
        <w:t>:</w:t>
      </w:r>
      <w:r w:rsidRPr="00A31597">
        <w:t xml:space="preserve"> </w:t>
      </w:r>
      <w:proofErr w:type="spellStart"/>
      <w:r w:rsidRPr="00A31597">
        <w:t>Tuesday</w:t>
      </w:r>
      <w:proofErr w:type="spellEnd"/>
      <w:r w:rsidRPr="00A31597">
        <w:t xml:space="preserve">, </w:t>
      </w:r>
      <w:proofErr w:type="spellStart"/>
      <w:r w:rsidRPr="00A31597">
        <w:t>April</w:t>
      </w:r>
      <w:proofErr w:type="spellEnd"/>
      <w:r w:rsidRPr="00A31597">
        <w:t xml:space="preserve"> 29, 2025 12:43 PM</w:t>
      </w:r>
      <w:r w:rsidRPr="00A31597">
        <w:br/>
      </w:r>
      <w:proofErr w:type="spellStart"/>
      <w:r w:rsidRPr="00A31597">
        <w:rPr>
          <w:b/>
          <w:bCs/>
        </w:rPr>
        <w:t>To</w:t>
      </w:r>
      <w:proofErr w:type="spellEnd"/>
      <w:r w:rsidRPr="00A31597">
        <w:rPr>
          <w:b/>
          <w:bCs/>
        </w:rPr>
        <w:t>:</w:t>
      </w:r>
      <w:r w:rsidRPr="00A31597">
        <w:t xml:space="preserve"> Pápai Mónika (KKÖH) &lt;vagyon@kisber.hu&gt;</w:t>
      </w:r>
      <w:r w:rsidRPr="00A31597">
        <w:br/>
      </w:r>
      <w:proofErr w:type="spellStart"/>
      <w:r w:rsidRPr="00A31597">
        <w:rPr>
          <w:b/>
          <w:bCs/>
        </w:rPr>
        <w:t>Subject</w:t>
      </w:r>
      <w:proofErr w:type="spellEnd"/>
      <w:r w:rsidRPr="00A31597">
        <w:rPr>
          <w:b/>
          <w:bCs/>
        </w:rPr>
        <w:t>:</w:t>
      </w:r>
      <w:r w:rsidRPr="00A31597">
        <w:t xml:space="preserve"> Re: Kisbér - ajánlatkérő </w:t>
      </w:r>
      <w:proofErr w:type="spellStart"/>
      <w:r w:rsidRPr="00A31597">
        <w:t>kátyúzásra</w:t>
      </w:r>
      <w:proofErr w:type="spellEnd"/>
      <w:r w:rsidRPr="00A31597">
        <w:t xml:space="preserve">, </w:t>
      </w:r>
      <w:proofErr w:type="spellStart"/>
      <w:r w:rsidRPr="00A31597">
        <w:t>padkázásra</w:t>
      </w:r>
      <w:proofErr w:type="spellEnd"/>
    </w:p>
    <w:p w14:paraId="62C1673B" w14:textId="77777777" w:rsidR="00A31597" w:rsidRPr="00A31597" w:rsidRDefault="00A31597" w:rsidP="00A31597"/>
    <w:p w14:paraId="30A235E6" w14:textId="77777777" w:rsidR="00A31597" w:rsidRPr="00A31597" w:rsidRDefault="00A31597" w:rsidP="00A31597">
      <w:r w:rsidRPr="00A31597">
        <w:t>Tisztelt Hölgyem!</w:t>
      </w:r>
    </w:p>
    <w:p w14:paraId="59FA8EDF" w14:textId="77777777" w:rsidR="00A31597" w:rsidRPr="00A31597" w:rsidRDefault="00A31597" w:rsidP="00A31597">
      <w:r w:rsidRPr="00A31597">
        <w:t>Az árajánlatot a pontos m2 megadása alapján állítottam össze.</w:t>
      </w:r>
    </w:p>
    <w:p w14:paraId="7C47E470" w14:textId="77777777" w:rsidR="00A31597" w:rsidRPr="00A31597" w:rsidRDefault="00A31597" w:rsidP="00A31597">
      <w:r w:rsidRPr="00A31597">
        <w:t>Munkafolyamat a következőképpen zajlik majd:</w:t>
      </w:r>
    </w:p>
    <w:p w14:paraId="6D139E50" w14:textId="77777777" w:rsidR="00A31597" w:rsidRPr="00A31597" w:rsidRDefault="00A31597" w:rsidP="00A31597">
      <w:proofErr w:type="gramStart"/>
      <w:r w:rsidRPr="00A31597">
        <w:t>Helyszíni terepszemle,</w:t>
      </w:r>
      <w:proofErr w:type="gramEnd"/>
      <w:r w:rsidRPr="00A31597">
        <w:t xml:space="preserve"> és a pontos kátyúk m2 - </w:t>
      </w:r>
      <w:proofErr w:type="spellStart"/>
      <w:r w:rsidRPr="00A31597">
        <w:t>nek</w:t>
      </w:r>
      <w:proofErr w:type="spellEnd"/>
      <w:r w:rsidRPr="00A31597">
        <w:t xml:space="preserve"> felmérése.</w:t>
      </w:r>
      <w:r w:rsidRPr="00A31597">
        <w:br/>
      </w:r>
      <w:proofErr w:type="spellStart"/>
      <w:r w:rsidRPr="00A31597">
        <w:t>Eztán</w:t>
      </w:r>
      <w:proofErr w:type="spellEnd"/>
      <w:r w:rsidRPr="00A31597">
        <w:t xml:space="preserve"> kijelöljük a rossz állapotban lévő </w:t>
      </w:r>
      <w:proofErr w:type="spellStart"/>
      <w:proofErr w:type="gramStart"/>
      <w:r w:rsidRPr="00A31597">
        <w:t>kátyúkat,majd</w:t>
      </w:r>
      <w:proofErr w:type="spellEnd"/>
      <w:proofErr w:type="gramEnd"/>
      <w:r w:rsidRPr="00A31597">
        <w:t xml:space="preserve"> gépi aszfaltvágóval vágjuk meg. </w:t>
      </w:r>
      <w:r w:rsidRPr="00A31597">
        <w:br/>
        <w:t>Kiszedjük belőle a rossz állapotban lévő aszfaltot.</w:t>
      </w:r>
      <w:r w:rsidRPr="00A31597">
        <w:br/>
        <w:t xml:space="preserve">Portalanítást végzünk, és 60-as bitumenemulzió ragasztóval </w:t>
      </w:r>
      <w:proofErr w:type="spellStart"/>
      <w:r w:rsidRPr="00A31597">
        <w:t>kellősítjük</w:t>
      </w:r>
      <w:proofErr w:type="spellEnd"/>
      <w:r w:rsidRPr="00A31597">
        <w:t>.</w:t>
      </w:r>
      <w:r w:rsidRPr="00A31597">
        <w:br/>
        <w:t>Ezt követően Ac11 jelű 180 fokos melegaszfalttal aszfaltozzuk vissza 5cm-es vastagságban.</w:t>
      </w:r>
      <w:r w:rsidRPr="00A31597">
        <w:br/>
        <w:t xml:space="preserve">Néhol az adott kátyúk mélysége miatt vastagabban is rakjuk, hogy </w:t>
      </w:r>
      <w:proofErr w:type="spellStart"/>
      <w:proofErr w:type="gramStart"/>
      <w:r w:rsidRPr="00A31597">
        <w:t>szép,sík</w:t>
      </w:r>
      <w:proofErr w:type="spellEnd"/>
      <w:proofErr w:type="gramEnd"/>
      <w:r w:rsidRPr="00A31597">
        <w:t xml:space="preserve"> felület legyen az egész.</w:t>
      </w:r>
      <w:r w:rsidRPr="00A31597">
        <w:br/>
        <w:t xml:space="preserve">A </w:t>
      </w:r>
      <w:proofErr w:type="spellStart"/>
      <w:r w:rsidRPr="00A31597">
        <w:t>kátyúzás</w:t>
      </w:r>
      <w:proofErr w:type="spellEnd"/>
      <w:r w:rsidRPr="00A31597">
        <w:t xml:space="preserve"> végezetével kétoldali </w:t>
      </w:r>
      <w:proofErr w:type="spellStart"/>
      <w:r w:rsidRPr="00A31597">
        <w:t>padkázást</w:t>
      </w:r>
      <w:proofErr w:type="spellEnd"/>
      <w:r w:rsidRPr="00A31597">
        <w:t xml:space="preserve"> végzünk martaszfaltból, 80cm -es szélességben, szintén gépi erővel tömörítve.</w:t>
      </w:r>
    </w:p>
    <w:p w14:paraId="24AD4632" w14:textId="77777777" w:rsidR="00A31597" w:rsidRPr="00A31597" w:rsidRDefault="00A31597" w:rsidP="00A31597">
      <w:r w:rsidRPr="00A31597">
        <w:t>Áraink:</w:t>
      </w:r>
    </w:p>
    <w:p w14:paraId="266AABA1" w14:textId="77777777" w:rsidR="00A31597" w:rsidRPr="00A31597" w:rsidRDefault="00A31597" w:rsidP="00A31597">
      <w:proofErr w:type="spellStart"/>
      <w:r w:rsidRPr="00A31597">
        <w:t>Kátyúzás</w:t>
      </w:r>
      <w:proofErr w:type="spellEnd"/>
      <w:r w:rsidRPr="00A31597">
        <w:t xml:space="preserve">: </w:t>
      </w:r>
    </w:p>
    <w:p w14:paraId="6547138E" w14:textId="77777777" w:rsidR="00A31597" w:rsidRPr="00A31597" w:rsidRDefault="00A31597" w:rsidP="00A31597">
      <w:proofErr w:type="spellStart"/>
      <w:proofErr w:type="gramStart"/>
      <w:r w:rsidRPr="00A31597">
        <w:t>Vágás,bontás</w:t>
      </w:r>
      <w:proofErr w:type="spellEnd"/>
      <w:proofErr w:type="gramEnd"/>
      <w:r w:rsidRPr="00A31597">
        <w:t xml:space="preserve">, </w:t>
      </w:r>
      <w:proofErr w:type="spellStart"/>
      <w:proofErr w:type="gramStart"/>
      <w:r w:rsidRPr="00A31597">
        <w:t>portalanítás,bitumenemulzió</w:t>
      </w:r>
      <w:proofErr w:type="spellEnd"/>
      <w:proofErr w:type="gramEnd"/>
      <w:r w:rsidRPr="00A31597">
        <w:t xml:space="preserve"> ragasztó </w:t>
      </w:r>
      <w:proofErr w:type="spellStart"/>
      <w:r w:rsidRPr="00A31597">
        <w:t>kellősítés</w:t>
      </w:r>
      <w:proofErr w:type="spellEnd"/>
      <w:r w:rsidRPr="00A31597">
        <w:t>, vissza aszfaltozás.</w:t>
      </w:r>
      <w:r w:rsidRPr="00A31597">
        <w:br/>
        <w:t xml:space="preserve">13000ft /m2 + áfa </w:t>
      </w:r>
    </w:p>
    <w:p w14:paraId="72C62725" w14:textId="77777777" w:rsidR="00A31597" w:rsidRPr="00A31597" w:rsidRDefault="00A31597" w:rsidP="00A31597">
      <w:r w:rsidRPr="00A31597">
        <w:t xml:space="preserve">Kétoldali </w:t>
      </w:r>
      <w:proofErr w:type="spellStart"/>
      <w:r w:rsidRPr="00A31597">
        <w:t>padkázás</w:t>
      </w:r>
      <w:proofErr w:type="spellEnd"/>
      <w:r w:rsidRPr="00A31597">
        <w:t xml:space="preserve"> 80 cm-es szélességben:</w:t>
      </w:r>
    </w:p>
    <w:p w14:paraId="36D89A3F" w14:textId="77777777" w:rsidR="00A31597" w:rsidRPr="00A31597" w:rsidRDefault="00A31597" w:rsidP="00A31597">
      <w:r w:rsidRPr="00A31597">
        <w:t xml:space="preserve">1500ft/m2 + áfa  </w:t>
      </w:r>
      <w:r w:rsidRPr="00A31597">
        <w:br/>
        <w:t xml:space="preserve">Az </w:t>
      </w:r>
      <w:proofErr w:type="gramStart"/>
      <w:r w:rsidRPr="00A31597">
        <w:t>ár  mindkét</w:t>
      </w:r>
      <w:proofErr w:type="gramEnd"/>
      <w:r w:rsidRPr="00A31597">
        <w:t xml:space="preserve"> oldalra értendő együttesen.</w:t>
      </w:r>
    </w:p>
    <w:p w14:paraId="2EA23AA1" w14:textId="77777777" w:rsidR="00A31597" w:rsidRPr="00A31597" w:rsidRDefault="00A31597" w:rsidP="00A31597">
      <w:r w:rsidRPr="00A31597">
        <w:t xml:space="preserve">Végezetül pedig sitt elszállítást végzünk. </w:t>
      </w:r>
    </w:p>
    <w:p w14:paraId="20B000DE" w14:textId="77777777" w:rsidR="00A31597" w:rsidRPr="00A31597" w:rsidRDefault="00A31597" w:rsidP="00A31597">
      <w:r w:rsidRPr="00A31597">
        <w:t>Tisztelettel:</w:t>
      </w:r>
    </w:p>
    <w:p w14:paraId="1B1DF7FA" w14:textId="77777777" w:rsidR="00A31597" w:rsidRPr="00A31597" w:rsidRDefault="00A31597" w:rsidP="00A31597">
      <w:proofErr w:type="spellStart"/>
      <w:r w:rsidRPr="00A31597">
        <w:t>Penti</w:t>
      </w:r>
      <w:proofErr w:type="spellEnd"/>
      <w:r w:rsidRPr="00A31597">
        <w:t xml:space="preserve"> József </w:t>
      </w:r>
    </w:p>
    <w:p w14:paraId="64FA53F2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7"/>
    <w:rsid w:val="004856C3"/>
    <w:rsid w:val="00523CD8"/>
    <w:rsid w:val="00A31597"/>
    <w:rsid w:val="00B22B78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DFCB"/>
  <w15:chartTrackingRefBased/>
  <w15:docId w15:val="{BF1949F1-2282-4C2A-96E1-91C3E56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15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15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15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15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15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15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15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15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315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15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1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2025-04-29T14:32:00Z</dcterms:created>
  <dcterms:modified xsi:type="dcterms:W3CDTF">2025-04-29T14:33:00Z</dcterms:modified>
</cp:coreProperties>
</file>